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14"/>
        <w:gridCol w:w="4913"/>
        <w:gridCol w:w="4473"/>
      </w:tblGrid>
      <w:tr w:rsidR="00BA6DE3" w:rsidRPr="00BA6DE3" w:rsidTr="00BA6DE3">
        <w:trPr>
          <w:trHeight w:val="1272"/>
        </w:trPr>
        <w:tc>
          <w:tcPr>
            <w:tcW w:w="1741" w:type="pct"/>
            <w:vAlign w:val="center"/>
          </w:tcPr>
          <w:p w:rsidR="00BA6DE3" w:rsidRPr="00BA6DE3" w:rsidRDefault="00BA6DE3" w:rsidP="00A840A6">
            <w:pPr>
              <w:jc w:val="center"/>
              <w:rPr>
                <w:rFonts w:asciiTheme="minorHAnsi" w:hAnsiTheme="minorHAnsi" w:cstheme="minorHAnsi"/>
              </w:rPr>
            </w:pPr>
            <w:r w:rsidRPr="00BA6DE3">
              <w:rPr>
                <w:rFonts w:cstheme="minorHAnsi"/>
                <w:b/>
                <w:bCs/>
                <w:noProof/>
                <w:color w:val="000000" w:themeColor="text1"/>
              </w:rPr>
              <w:drawing>
                <wp:inline distT="0" distB="0" distL="0" distR="0" wp14:anchorId="5B6395AC" wp14:editId="1671D88E">
                  <wp:extent cx="1981590" cy="493395"/>
                  <wp:effectExtent l="0" t="0" r="0" b="1905"/>
                  <wp:docPr id="9" name="Picture 9" descr="C:\11111\Projects\Temos\Temos International company logo_CYM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11111\Projects\Temos\Temos International company logo_CYM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9046" cy="5101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6" w:type="pct"/>
            <w:vAlign w:val="center"/>
          </w:tcPr>
          <w:p w:rsidR="00BA6DE3" w:rsidRPr="00BA6DE3" w:rsidRDefault="00BA6DE3" w:rsidP="00E157BF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48"/>
                <w:szCs w:val="48"/>
              </w:rPr>
            </w:pPr>
            <w:r w:rsidRPr="00BA6DE3">
              <w:rPr>
                <w:rFonts w:asciiTheme="minorHAnsi" w:hAnsiTheme="minorHAnsi" w:cstheme="minorHAnsi"/>
                <w:b/>
                <w:bCs/>
                <w:color w:val="C00000"/>
                <w:sz w:val="48"/>
                <w:szCs w:val="48"/>
              </w:rPr>
              <w:t>ICQUA 202</w:t>
            </w:r>
            <w:r w:rsidR="00E157BF">
              <w:rPr>
                <w:rFonts w:asciiTheme="minorHAnsi" w:hAnsiTheme="minorHAnsi" w:cstheme="minorHAnsi" w:hint="cs"/>
                <w:b/>
                <w:bCs/>
                <w:color w:val="C00000"/>
                <w:sz w:val="48"/>
                <w:szCs w:val="48"/>
                <w:rtl/>
              </w:rPr>
              <w:t>6</w:t>
            </w:r>
          </w:p>
          <w:p w:rsidR="00BA6DE3" w:rsidRPr="00BA6DE3" w:rsidRDefault="00BA6DE3" w:rsidP="00E157BF">
            <w:pPr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40"/>
                <w:szCs w:val="40"/>
              </w:rPr>
            </w:pPr>
            <w:r w:rsidRPr="00BA6DE3">
              <w:rPr>
                <w:rFonts w:asciiTheme="minorHAnsi" w:hAnsiTheme="minorHAnsi" w:cstheme="minorHAnsi"/>
                <w:b/>
                <w:bCs/>
                <w:color w:val="C00000"/>
                <w:sz w:val="48"/>
                <w:szCs w:val="48"/>
              </w:rPr>
              <w:t>IGCQUA 202</w:t>
            </w:r>
            <w:r w:rsidR="00E157BF">
              <w:rPr>
                <w:rFonts w:asciiTheme="minorHAnsi" w:hAnsiTheme="minorHAnsi" w:cstheme="minorHAnsi" w:hint="cs"/>
                <w:b/>
                <w:bCs/>
                <w:color w:val="C00000"/>
                <w:sz w:val="48"/>
                <w:szCs w:val="48"/>
                <w:rtl/>
              </w:rPr>
              <w:t>6</w:t>
            </w:r>
          </w:p>
        </w:tc>
        <w:tc>
          <w:tcPr>
            <w:tcW w:w="1553" w:type="pct"/>
            <w:vAlign w:val="center"/>
          </w:tcPr>
          <w:p w:rsidR="00BA6DE3" w:rsidRPr="00BA6DE3" w:rsidRDefault="00BA6DE3" w:rsidP="0023283F">
            <w:pPr>
              <w:jc w:val="center"/>
              <w:rPr>
                <w:rFonts w:asciiTheme="minorHAnsi" w:hAnsiTheme="minorHAnsi" w:cstheme="minorHAnsi"/>
              </w:rPr>
            </w:pPr>
            <w:r w:rsidRPr="00BA6DE3">
              <w:rPr>
                <w:rFonts w:cstheme="minorHAnsi"/>
                <w:noProof/>
              </w:rPr>
              <w:drawing>
                <wp:inline distT="0" distB="0" distL="0" distR="0" wp14:anchorId="288D76BC" wp14:editId="5610D825">
                  <wp:extent cx="2120773" cy="739140"/>
                  <wp:effectExtent l="0" t="0" r="0" b="3810"/>
                  <wp:docPr id="1" name="Picture 1" descr="D:\Hard Drive\الإستشاريون الدوليون\logos and forms\logos for IC\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Hard Drive\الإستشاريون الدوليون\logos and forms\logos for IC\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43500" cy="7470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6DE3" w:rsidRPr="00BA6DE3" w:rsidTr="00BA6DE3">
        <w:trPr>
          <w:trHeight w:val="953"/>
        </w:trPr>
        <w:tc>
          <w:tcPr>
            <w:tcW w:w="5000" w:type="pct"/>
            <w:gridSpan w:val="3"/>
            <w:vAlign w:val="center"/>
          </w:tcPr>
          <w:p w:rsidR="00BA6DE3" w:rsidRPr="00BA6DE3" w:rsidRDefault="00F1659E" w:rsidP="0023283F">
            <w:pPr>
              <w:jc w:val="center"/>
              <w:rPr>
                <w:rFonts w:asciiTheme="minorHAnsi" w:hAnsiTheme="minorHAnsi" w:cstheme="minorHAnsi"/>
                <w:b/>
                <w:bCs/>
                <w:color w:val="002060"/>
                <w:sz w:val="32"/>
                <w:szCs w:val="32"/>
                <w:lang w:bidi="ar-IQ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32"/>
                <w:szCs w:val="32"/>
                <w:lang w:bidi="ar-IQ"/>
              </w:rPr>
              <w:t>4</w:t>
            </w:r>
            <w:r>
              <w:rPr>
                <w:rFonts w:asciiTheme="minorHAnsi" w:hAnsiTheme="minorHAnsi" w:cstheme="minorHAnsi"/>
                <w:b/>
                <w:bCs/>
                <w:color w:val="002060"/>
                <w:sz w:val="32"/>
                <w:szCs w:val="32"/>
                <w:vertAlign w:val="superscript"/>
                <w:lang w:bidi="ar-IQ"/>
              </w:rPr>
              <w:t>th</w:t>
            </w:r>
            <w:r w:rsidR="00BA6DE3" w:rsidRPr="00BA6DE3">
              <w:rPr>
                <w:rFonts w:asciiTheme="minorHAnsi" w:hAnsiTheme="minorHAnsi" w:cstheme="minorHAnsi"/>
                <w:b/>
                <w:bCs/>
                <w:color w:val="002060"/>
                <w:sz w:val="32"/>
                <w:szCs w:val="32"/>
                <w:lang w:bidi="ar-IQ"/>
              </w:rPr>
              <w:t xml:space="preserve"> International Conference on Quality in Healthcare</w:t>
            </w:r>
          </w:p>
          <w:p w:rsidR="00BA6DE3" w:rsidRPr="00BA6DE3" w:rsidRDefault="00F1659E" w:rsidP="0023283F">
            <w:pPr>
              <w:jc w:val="center"/>
              <w:rPr>
                <w:rFonts w:asciiTheme="minorHAnsi" w:hAnsiTheme="minorHAnsi" w:cstheme="minorHAnsi"/>
                <w:b/>
                <w:bCs/>
                <w:color w:val="002060"/>
                <w:sz w:val="32"/>
                <w:szCs w:val="32"/>
                <w:lang w:bidi="ar-IQ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32"/>
                <w:szCs w:val="32"/>
                <w:lang w:bidi="ar-IQ"/>
              </w:rPr>
              <w:t>5</w:t>
            </w:r>
            <w:r w:rsidRPr="00F1659E">
              <w:rPr>
                <w:rFonts w:asciiTheme="minorHAnsi" w:hAnsiTheme="minorHAnsi" w:cstheme="minorHAnsi"/>
                <w:b/>
                <w:bCs/>
                <w:color w:val="002060"/>
                <w:sz w:val="32"/>
                <w:szCs w:val="32"/>
                <w:vertAlign w:val="superscript"/>
                <w:lang w:bidi="ar-IQ"/>
              </w:rPr>
              <w:t>th</w:t>
            </w:r>
            <w:r>
              <w:rPr>
                <w:rFonts w:asciiTheme="minorHAnsi" w:hAnsiTheme="minorHAnsi" w:cstheme="minorHAnsi"/>
                <w:b/>
                <w:bCs/>
                <w:color w:val="002060"/>
                <w:sz w:val="32"/>
                <w:szCs w:val="32"/>
                <w:lang w:bidi="ar-IQ"/>
              </w:rPr>
              <w:t xml:space="preserve"> </w:t>
            </w:r>
            <w:r w:rsidR="00BA6DE3" w:rsidRPr="00BA6DE3">
              <w:rPr>
                <w:rFonts w:asciiTheme="minorHAnsi" w:hAnsiTheme="minorHAnsi" w:cstheme="minorHAnsi"/>
                <w:b/>
                <w:bCs/>
                <w:color w:val="002060"/>
                <w:sz w:val="32"/>
                <w:szCs w:val="32"/>
                <w:lang w:bidi="ar-IQ"/>
              </w:rPr>
              <w:t>Iraqi German Conference on Quality and Accreditation</w:t>
            </w:r>
          </w:p>
        </w:tc>
      </w:tr>
      <w:tr w:rsidR="00BA6DE3" w:rsidRPr="00BA6DE3" w:rsidTr="00BA6DE3">
        <w:trPr>
          <w:trHeight w:val="539"/>
        </w:trPr>
        <w:tc>
          <w:tcPr>
            <w:tcW w:w="5000" w:type="pct"/>
            <w:gridSpan w:val="3"/>
            <w:shd w:val="clear" w:color="auto" w:fill="auto"/>
            <w:vAlign w:val="center"/>
          </w:tcPr>
          <w:p w:rsidR="00BA6DE3" w:rsidRPr="00BA6DE3" w:rsidRDefault="00F1659E" w:rsidP="00E157BF">
            <w:pPr>
              <w:jc w:val="center"/>
              <w:rPr>
                <w:rFonts w:asciiTheme="minorHAnsi" w:hAnsiTheme="minorHAnsi" w:cstheme="minorHAnsi"/>
                <w:b/>
                <w:bCs/>
                <w:color w:val="003300"/>
                <w:sz w:val="32"/>
                <w:szCs w:val="32"/>
                <w:lang w:bidi="ar-IQ"/>
              </w:rPr>
            </w:pPr>
            <w:r>
              <w:rPr>
                <w:rFonts w:asciiTheme="minorHAnsi" w:hAnsiTheme="minorHAnsi" w:cstheme="minorHAnsi"/>
                <w:b/>
                <w:bCs/>
                <w:color w:val="C00000"/>
                <w:sz w:val="32"/>
                <w:szCs w:val="32"/>
                <w:lang w:bidi="ar-IQ"/>
              </w:rPr>
              <w:t xml:space="preserve">Berlin - </w:t>
            </w:r>
            <w:r w:rsidR="00BA6DE3" w:rsidRPr="00BA6DE3">
              <w:rPr>
                <w:rFonts w:asciiTheme="minorHAnsi" w:hAnsiTheme="minorHAnsi" w:cstheme="minorHAnsi"/>
                <w:b/>
                <w:bCs/>
                <w:color w:val="C00000"/>
                <w:sz w:val="32"/>
                <w:szCs w:val="32"/>
                <w:lang w:bidi="ar-IQ"/>
              </w:rPr>
              <w:t xml:space="preserve">Germany, </w:t>
            </w:r>
            <w:r w:rsidR="00E157BF">
              <w:rPr>
                <w:rFonts w:asciiTheme="minorHAnsi" w:hAnsiTheme="minorHAnsi" w:cstheme="minorHAnsi"/>
                <w:b/>
                <w:bCs/>
                <w:color w:val="C00000"/>
                <w:sz w:val="32"/>
                <w:szCs w:val="32"/>
                <w:lang w:bidi="ar-IQ"/>
              </w:rPr>
              <w:t>May</w:t>
            </w:r>
            <w:r w:rsidR="00BA6DE3" w:rsidRPr="00BA6DE3">
              <w:rPr>
                <w:rFonts w:asciiTheme="minorHAnsi" w:hAnsiTheme="minorHAnsi" w:cstheme="minorHAnsi"/>
                <w:b/>
                <w:bCs/>
                <w:color w:val="C00000"/>
                <w:sz w:val="32"/>
                <w:szCs w:val="32"/>
                <w:lang w:bidi="ar-IQ"/>
              </w:rPr>
              <w:t xml:space="preserve"> </w:t>
            </w:r>
            <w:r>
              <w:rPr>
                <w:rFonts w:asciiTheme="minorHAnsi" w:hAnsiTheme="minorHAnsi" w:cstheme="minorHAnsi"/>
                <w:b/>
                <w:bCs/>
                <w:color w:val="C00000"/>
                <w:sz w:val="32"/>
                <w:szCs w:val="32"/>
                <w:lang w:bidi="ar-IQ"/>
              </w:rPr>
              <w:t>2</w:t>
            </w:r>
            <w:r w:rsidR="00E157BF">
              <w:rPr>
                <w:rFonts w:asciiTheme="minorHAnsi" w:hAnsiTheme="minorHAnsi" w:cstheme="minorHAnsi"/>
                <w:b/>
                <w:bCs/>
                <w:color w:val="C00000"/>
                <w:sz w:val="32"/>
                <w:szCs w:val="32"/>
                <w:lang w:bidi="ar-IQ"/>
              </w:rPr>
              <w:t>5</w:t>
            </w:r>
            <w:r>
              <w:rPr>
                <w:rFonts w:asciiTheme="minorHAnsi" w:hAnsiTheme="minorHAnsi" w:cstheme="minorHAnsi"/>
                <w:b/>
                <w:bCs/>
                <w:color w:val="C00000"/>
                <w:sz w:val="32"/>
                <w:szCs w:val="32"/>
                <w:lang w:bidi="ar-IQ"/>
              </w:rPr>
              <w:t>-2</w:t>
            </w:r>
            <w:r w:rsidR="00E157BF">
              <w:rPr>
                <w:rFonts w:asciiTheme="minorHAnsi" w:hAnsiTheme="minorHAnsi" w:cstheme="minorHAnsi"/>
                <w:b/>
                <w:bCs/>
                <w:color w:val="C00000"/>
                <w:sz w:val="32"/>
                <w:szCs w:val="32"/>
                <w:lang w:bidi="ar-IQ"/>
              </w:rPr>
              <w:t>6</w:t>
            </w:r>
            <w:r>
              <w:rPr>
                <w:rFonts w:asciiTheme="minorHAnsi" w:hAnsiTheme="minorHAnsi" w:cstheme="minorHAnsi"/>
                <w:b/>
                <w:bCs/>
                <w:color w:val="C00000"/>
                <w:sz w:val="32"/>
                <w:szCs w:val="32"/>
                <w:lang w:bidi="ar-IQ"/>
              </w:rPr>
              <w:t>, 202</w:t>
            </w:r>
            <w:r w:rsidR="00E157BF">
              <w:rPr>
                <w:rFonts w:asciiTheme="minorHAnsi" w:hAnsiTheme="minorHAnsi" w:cstheme="minorHAnsi"/>
                <w:b/>
                <w:bCs/>
                <w:color w:val="C00000"/>
                <w:sz w:val="32"/>
                <w:szCs w:val="32"/>
                <w:lang w:bidi="ar-IQ"/>
              </w:rPr>
              <w:t>6</w:t>
            </w:r>
            <w:bookmarkStart w:id="0" w:name="_GoBack"/>
            <w:bookmarkEnd w:id="0"/>
          </w:p>
        </w:tc>
      </w:tr>
    </w:tbl>
    <w:p w:rsidR="0040028A" w:rsidRPr="00DA7A3D" w:rsidRDefault="0040028A" w:rsidP="00B81430">
      <w:pPr>
        <w:pStyle w:val="NoSpacing"/>
        <w:jc w:val="center"/>
        <w:rPr>
          <w:b/>
          <w:bCs/>
          <w:color w:val="C00000"/>
          <w:sz w:val="8"/>
          <w:szCs w:val="8"/>
          <w:lang w:bidi="ar-IQ"/>
        </w:rPr>
      </w:pPr>
    </w:p>
    <w:p w:rsidR="0040028A" w:rsidRPr="00BA6DE3" w:rsidRDefault="006176CC" w:rsidP="006176CC">
      <w:pPr>
        <w:pStyle w:val="NoSpacing"/>
        <w:jc w:val="center"/>
        <w:rPr>
          <w:b/>
          <w:bCs/>
          <w:color w:val="00863D"/>
          <w:sz w:val="28"/>
          <w:szCs w:val="28"/>
          <w:u w:val="single"/>
          <w:rtl/>
          <w:lang w:bidi="ar-IQ"/>
        </w:rPr>
      </w:pPr>
      <w:r w:rsidRPr="00BA6DE3">
        <w:rPr>
          <w:b/>
          <w:bCs/>
          <w:color w:val="00863D"/>
          <w:sz w:val="32"/>
          <w:szCs w:val="32"/>
          <w:u w:val="single"/>
          <w:lang w:bidi="ar-IQ"/>
        </w:rPr>
        <w:t xml:space="preserve">Sponsorship Options </w:t>
      </w:r>
      <w:r w:rsidRPr="00BA6DE3">
        <w:rPr>
          <w:rFonts w:hint="cs"/>
          <w:b/>
          <w:bCs/>
          <w:color w:val="00863D"/>
          <w:sz w:val="32"/>
          <w:szCs w:val="32"/>
          <w:u w:val="single"/>
          <w:rtl/>
          <w:lang w:bidi="ar-IQ"/>
        </w:rPr>
        <w:t xml:space="preserve">خيارات الرعاية   </w:t>
      </w:r>
    </w:p>
    <w:p w:rsidR="00B81430" w:rsidRDefault="00B81430" w:rsidP="00B81430">
      <w:pPr>
        <w:pStyle w:val="NoSpacing"/>
        <w:bidi/>
        <w:rPr>
          <w:rtl/>
          <w:lang w:bidi="ar-IQ"/>
        </w:rPr>
      </w:pP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4595"/>
        <w:gridCol w:w="1482"/>
        <w:gridCol w:w="1365"/>
        <w:gridCol w:w="1361"/>
        <w:gridCol w:w="5587"/>
      </w:tblGrid>
      <w:tr w:rsidR="00BA6DE3" w:rsidRPr="00BA6DE3" w:rsidTr="00E71D87">
        <w:trPr>
          <w:trHeight w:val="397"/>
          <w:jc w:val="center"/>
        </w:trPr>
        <w:tc>
          <w:tcPr>
            <w:tcW w:w="0" w:type="auto"/>
            <w:vMerge w:val="restart"/>
            <w:vAlign w:val="center"/>
          </w:tcPr>
          <w:p w:rsidR="00BA6DE3" w:rsidRPr="00BA6DE3" w:rsidRDefault="00BA6DE3" w:rsidP="00B81430">
            <w:pPr>
              <w:pStyle w:val="NoSpacing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rtl/>
                <w:lang w:bidi="ar-IQ"/>
              </w:rPr>
              <w:t>العناصر الترويجية</w:t>
            </w:r>
          </w:p>
        </w:tc>
        <w:tc>
          <w:tcPr>
            <w:tcW w:w="0" w:type="auto"/>
            <w:vAlign w:val="center"/>
          </w:tcPr>
          <w:p w:rsidR="00BA6DE3" w:rsidRPr="00BA6DE3" w:rsidRDefault="00BA6DE3" w:rsidP="00E71D87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rtl/>
                <w:lang w:bidi="ar-IQ"/>
              </w:rPr>
              <w:t>بلاتيني</w:t>
            </w:r>
          </w:p>
          <w:p w:rsidR="00BA6DE3" w:rsidRPr="00BA6DE3" w:rsidRDefault="00BA6DE3" w:rsidP="00E71D87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rtl/>
                <w:lang w:bidi="ar-IQ"/>
              </w:rPr>
              <w:t xml:space="preserve"> </w:t>
            </w:r>
            <w:r w:rsidRPr="00BA6DE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bidi="ar-IQ"/>
              </w:rPr>
              <w:t>Platinum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</w:tcPr>
          <w:p w:rsidR="00BA6DE3" w:rsidRPr="00BA6DE3" w:rsidRDefault="00BA6DE3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rtl/>
                <w:lang w:bidi="ar-IQ"/>
              </w:rPr>
              <w:t>ماسي</w:t>
            </w:r>
          </w:p>
          <w:p w:rsidR="00BA6DE3" w:rsidRPr="00BA6DE3" w:rsidRDefault="00BA6DE3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bidi="ar-IQ"/>
              </w:rPr>
              <w:t>Diamond</w:t>
            </w:r>
          </w:p>
        </w:tc>
        <w:tc>
          <w:tcPr>
            <w:tcW w:w="0" w:type="auto"/>
            <w:vAlign w:val="center"/>
          </w:tcPr>
          <w:p w:rsidR="00BA6DE3" w:rsidRPr="00BA6DE3" w:rsidRDefault="00BA6DE3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rtl/>
                <w:lang w:bidi="ar-IQ"/>
              </w:rPr>
              <w:t>ذهبي</w:t>
            </w:r>
          </w:p>
          <w:p w:rsidR="00BA6DE3" w:rsidRPr="00BA6DE3" w:rsidRDefault="00BA6DE3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bidi="ar-IQ"/>
              </w:rPr>
              <w:t>Golden</w:t>
            </w:r>
          </w:p>
        </w:tc>
        <w:tc>
          <w:tcPr>
            <w:tcW w:w="0" w:type="auto"/>
            <w:vMerge w:val="restart"/>
            <w:vAlign w:val="center"/>
          </w:tcPr>
          <w:p w:rsidR="00BA6DE3" w:rsidRPr="00BA6DE3" w:rsidRDefault="00BA6DE3" w:rsidP="00E71D87">
            <w:pPr>
              <w:pStyle w:val="NoSpacing"/>
              <w:bidi w:val="0"/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color w:val="C00000"/>
                <w:sz w:val="24"/>
                <w:szCs w:val="24"/>
                <w:lang w:bidi="ar-IQ"/>
              </w:rPr>
              <w:t>Promotion Items</w:t>
            </w:r>
          </w:p>
        </w:tc>
      </w:tr>
      <w:tr w:rsidR="00BA6DE3" w:rsidRPr="00BA6DE3" w:rsidTr="00E71D87">
        <w:trPr>
          <w:trHeight w:val="397"/>
          <w:jc w:val="center"/>
        </w:trPr>
        <w:tc>
          <w:tcPr>
            <w:tcW w:w="0" w:type="auto"/>
            <w:vMerge/>
            <w:vAlign w:val="center"/>
          </w:tcPr>
          <w:p w:rsidR="00BA6DE3" w:rsidRPr="00BA6DE3" w:rsidRDefault="00BA6DE3" w:rsidP="00B81430">
            <w:pPr>
              <w:pStyle w:val="NoSpacing"/>
              <w:rPr>
                <w:rFonts w:cstheme="minorHAnsi"/>
                <w:b/>
                <w:bCs/>
                <w:color w:val="C00000"/>
                <w:sz w:val="24"/>
                <w:szCs w:val="24"/>
                <w:rtl/>
                <w:lang w:bidi="ar-IQ"/>
              </w:rPr>
            </w:pPr>
          </w:p>
        </w:tc>
        <w:tc>
          <w:tcPr>
            <w:tcW w:w="0" w:type="auto"/>
            <w:vAlign w:val="center"/>
          </w:tcPr>
          <w:p w:rsidR="00BA6DE3" w:rsidRPr="00BA6DE3" w:rsidRDefault="00A840A6" w:rsidP="00E71D87">
            <w:pPr>
              <w:pStyle w:val="NoSpacing"/>
              <w:jc w:val="center"/>
              <w:rPr>
                <w:rFonts w:cstheme="minorHAnsi"/>
                <w:b/>
                <w:bCs/>
                <w:color w:val="002B82"/>
                <w:sz w:val="24"/>
                <w:szCs w:val="24"/>
                <w:rtl/>
                <w:lang w:bidi="ar-IQ"/>
              </w:rPr>
            </w:pPr>
            <w:r>
              <w:rPr>
                <w:rFonts w:cstheme="minorHAnsi"/>
                <w:b/>
                <w:bCs/>
                <w:color w:val="002B82"/>
                <w:sz w:val="24"/>
                <w:szCs w:val="24"/>
                <w:lang w:bidi="ar-IQ"/>
              </w:rPr>
              <w:t>10000 Euros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</w:tcPr>
          <w:p w:rsidR="00BA6DE3" w:rsidRPr="00BA6DE3" w:rsidRDefault="00A840A6" w:rsidP="00C83CAD">
            <w:pPr>
              <w:pStyle w:val="NoSpacing"/>
              <w:jc w:val="center"/>
              <w:rPr>
                <w:rFonts w:cstheme="minorHAnsi"/>
                <w:b/>
                <w:bCs/>
                <w:color w:val="002B82"/>
                <w:sz w:val="24"/>
                <w:szCs w:val="24"/>
                <w:rtl/>
                <w:lang w:bidi="ar-IQ"/>
              </w:rPr>
            </w:pPr>
            <w:r>
              <w:rPr>
                <w:rFonts w:cstheme="minorHAnsi"/>
                <w:b/>
                <w:bCs/>
                <w:color w:val="002B82"/>
                <w:sz w:val="24"/>
                <w:szCs w:val="24"/>
                <w:lang w:bidi="ar-IQ"/>
              </w:rPr>
              <w:t>7500 Euros</w:t>
            </w:r>
          </w:p>
        </w:tc>
        <w:tc>
          <w:tcPr>
            <w:tcW w:w="0" w:type="auto"/>
            <w:vAlign w:val="center"/>
          </w:tcPr>
          <w:p w:rsidR="00BA6DE3" w:rsidRPr="00BA6DE3" w:rsidRDefault="00A840A6" w:rsidP="00A840A6">
            <w:pPr>
              <w:pStyle w:val="NoSpacing"/>
              <w:jc w:val="center"/>
              <w:rPr>
                <w:rFonts w:cstheme="minorHAnsi"/>
                <w:b/>
                <w:bCs/>
                <w:color w:val="002B82"/>
                <w:sz w:val="24"/>
                <w:szCs w:val="24"/>
                <w:rtl/>
                <w:lang w:bidi="ar-IQ"/>
              </w:rPr>
            </w:pPr>
            <w:r>
              <w:rPr>
                <w:rFonts w:cstheme="minorHAnsi"/>
                <w:b/>
                <w:bCs/>
                <w:color w:val="002B82"/>
                <w:sz w:val="24"/>
                <w:szCs w:val="24"/>
                <w:lang w:bidi="ar-IQ"/>
              </w:rPr>
              <w:t>5000 Euros</w:t>
            </w:r>
          </w:p>
        </w:tc>
        <w:tc>
          <w:tcPr>
            <w:tcW w:w="0" w:type="auto"/>
            <w:vMerge/>
            <w:vAlign w:val="center"/>
          </w:tcPr>
          <w:p w:rsidR="00BA6DE3" w:rsidRPr="00BA6DE3" w:rsidRDefault="00BA6DE3" w:rsidP="00E71D87">
            <w:pPr>
              <w:pStyle w:val="NoSpacing"/>
              <w:rPr>
                <w:rFonts w:cstheme="minorHAnsi"/>
                <w:b/>
                <w:bCs/>
                <w:color w:val="C00000"/>
                <w:sz w:val="24"/>
                <w:szCs w:val="24"/>
                <w:lang w:bidi="ar-IQ"/>
              </w:rPr>
            </w:pPr>
          </w:p>
        </w:tc>
      </w:tr>
      <w:tr w:rsidR="00E71D87" w:rsidRPr="00BA6DE3" w:rsidTr="00E71D87">
        <w:trPr>
          <w:trHeight w:val="397"/>
          <w:jc w:val="center"/>
        </w:trPr>
        <w:tc>
          <w:tcPr>
            <w:tcW w:w="0" w:type="auto"/>
            <w:vAlign w:val="center"/>
          </w:tcPr>
          <w:p w:rsidR="00E71D87" w:rsidRPr="00BA6DE3" w:rsidRDefault="00E71D87" w:rsidP="00E71D87">
            <w:pPr>
              <w:pStyle w:val="NoSpacing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 xml:space="preserve">حجم الشعار في الحملة الإعلانية </w:t>
            </w:r>
          </w:p>
          <w:p w:rsidR="00E71D87" w:rsidRPr="00BA6DE3" w:rsidRDefault="00E71D87" w:rsidP="00E71D87">
            <w:pPr>
              <w:pStyle w:val="NoSpacing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 xml:space="preserve">مقارنة بشعار </w:t>
            </w: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>الإستشاريون الدوليون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>100%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>70%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>40%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E71D87">
            <w:pPr>
              <w:pStyle w:val="NoSpacing"/>
              <w:bidi w:val="0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Logo size in the promotional material</w:t>
            </w:r>
          </w:p>
          <w:p w:rsidR="00E71D87" w:rsidRPr="00BA6DE3" w:rsidRDefault="00E71D87" w:rsidP="00E71D87">
            <w:pPr>
              <w:pStyle w:val="NoSpacing"/>
              <w:bidi w:val="0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Compared to IC logo</w:t>
            </w:r>
          </w:p>
        </w:tc>
      </w:tr>
      <w:tr w:rsidR="00E71D87" w:rsidRPr="00BA6DE3" w:rsidTr="00E71D87">
        <w:trPr>
          <w:trHeight w:val="397"/>
          <w:jc w:val="center"/>
        </w:trPr>
        <w:tc>
          <w:tcPr>
            <w:tcW w:w="0" w:type="auto"/>
            <w:vAlign w:val="center"/>
          </w:tcPr>
          <w:p w:rsidR="00E71D87" w:rsidRPr="00BA6DE3" w:rsidRDefault="00E71D87" w:rsidP="00B81430">
            <w:pPr>
              <w:pStyle w:val="NoSpacing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>مساحة للعرض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 xml:space="preserve">9 </w:t>
            </w:r>
            <w:proofErr w:type="spellStart"/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sqm</w:t>
            </w:r>
            <w:proofErr w:type="spellEnd"/>
          </w:p>
        </w:tc>
        <w:tc>
          <w:tcPr>
            <w:tcW w:w="0" w:type="auto"/>
            <w:shd w:val="clear" w:color="auto" w:fill="B8CCE4" w:themeFill="accent1" w:themeFillTint="66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 xml:space="preserve">6 </w:t>
            </w:r>
            <w:proofErr w:type="spellStart"/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sqm</w:t>
            </w:r>
            <w:proofErr w:type="spellEnd"/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 xml:space="preserve">4 </w:t>
            </w:r>
            <w:proofErr w:type="spellStart"/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sqm</w:t>
            </w:r>
            <w:proofErr w:type="spellEnd"/>
          </w:p>
        </w:tc>
        <w:tc>
          <w:tcPr>
            <w:tcW w:w="0" w:type="auto"/>
            <w:vAlign w:val="center"/>
          </w:tcPr>
          <w:p w:rsidR="00E71D87" w:rsidRPr="00BA6DE3" w:rsidRDefault="00E71D87" w:rsidP="00E71D87">
            <w:pPr>
              <w:pStyle w:val="NoSpacing"/>
              <w:bidi w:val="0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Space size</w:t>
            </w:r>
          </w:p>
        </w:tc>
      </w:tr>
      <w:tr w:rsidR="00E71D87" w:rsidRPr="00BA6DE3" w:rsidTr="00E71D87">
        <w:trPr>
          <w:trHeight w:val="397"/>
          <w:jc w:val="center"/>
        </w:trPr>
        <w:tc>
          <w:tcPr>
            <w:tcW w:w="0" w:type="auto"/>
            <w:vAlign w:val="center"/>
          </w:tcPr>
          <w:p w:rsidR="00E71D87" w:rsidRPr="00BA6DE3" w:rsidRDefault="00E71D87" w:rsidP="00A42702">
            <w:pPr>
              <w:pStyle w:val="NoSpacing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>الشعار في الموقع الألكتروني لل</w:t>
            </w: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>إستشاريون الدوليون</w:t>
            </w:r>
          </w:p>
          <w:p w:rsidR="00E71D87" w:rsidRPr="00BA6DE3" w:rsidRDefault="00E71D87" w:rsidP="00A42702">
            <w:pPr>
              <w:pStyle w:val="NoSpacing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>(لمدة 4 أشهر)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Yes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Yes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Yes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E71D87">
            <w:pPr>
              <w:pStyle w:val="NoSpacing"/>
              <w:bidi w:val="0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 xml:space="preserve">Logo in </w:t>
            </w:r>
            <w:hyperlink r:id="rId7" w:history="1">
              <w:r w:rsidRPr="00BA6DE3">
                <w:rPr>
                  <w:rStyle w:val="Hyperlink"/>
                  <w:rFonts w:cstheme="minorHAnsi"/>
                  <w:b/>
                  <w:bCs/>
                  <w:sz w:val="24"/>
                  <w:szCs w:val="24"/>
                  <w:lang w:bidi="ar-IQ"/>
                </w:rPr>
                <w:t>www.iconsultiq.com</w:t>
              </w:r>
            </w:hyperlink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 xml:space="preserve"> (for 4 months)</w:t>
            </w:r>
          </w:p>
        </w:tc>
      </w:tr>
      <w:tr w:rsidR="00E71D87" w:rsidRPr="00BA6DE3" w:rsidTr="00E71D87">
        <w:trPr>
          <w:trHeight w:val="397"/>
          <w:jc w:val="center"/>
        </w:trPr>
        <w:tc>
          <w:tcPr>
            <w:tcW w:w="0" w:type="auto"/>
            <w:vAlign w:val="center"/>
          </w:tcPr>
          <w:p w:rsidR="00E71D87" w:rsidRPr="00BA6DE3" w:rsidRDefault="00E71D87" w:rsidP="00A42702">
            <w:pPr>
              <w:pStyle w:val="NoSpacing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>الشعار في مواقع التواصل الإجتماعي الخاص</w:t>
            </w: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>ة</w:t>
            </w: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 xml:space="preserve"> بالم</w:t>
            </w: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>ؤتمر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Yes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Yes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Yes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E71D87">
            <w:pPr>
              <w:pStyle w:val="NoSpacing"/>
              <w:bidi w:val="0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 xml:space="preserve">Logo on social media adds (FB, </w:t>
            </w:r>
            <w:proofErr w:type="spellStart"/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Instigram</w:t>
            </w:r>
            <w:proofErr w:type="spellEnd"/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 xml:space="preserve"> and LinkedIn)</w:t>
            </w:r>
          </w:p>
        </w:tc>
      </w:tr>
      <w:tr w:rsidR="00E71D87" w:rsidRPr="00BA6DE3" w:rsidTr="00E71D87">
        <w:trPr>
          <w:trHeight w:val="397"/>
          <w:jc w:val="center"/>
        </w:trPr>
        <w:tc>
          <w:tcPr>
            <w:tcW w:w="0" w:type="auto"/>
            <w:vAlign w:val="center"/>
          </w:tcPr>
          <w:p w:rsidR="00E71D87" w:rsidRPr="00BA6DE3" w:rsidRDefault="00E71D87" w:rsidP="00E71D87">
            <w:pPr>
              <w:pStyle w:val="NoSpacing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>مشاركين</w:t>
            </w: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 xml:space="preserve"> </w:t>
            </w: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 xml:space="preserve">(إعفاء من رسوم التسجيل وقدرها </w:t>
            </w: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1000</w:t>
            </w: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 xml:space="preserve"> يورو)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>3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>2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>1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E71D87">
            <w:pPr>
              <w:pStyle w:val="NoSpacing"/>
              <w:bidi w:val="0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 xml:space="preserve">Participants </w:t>
            </w:r>
          </w:p>
          <w:p w:rsidR="00E71D87" w:rsidRPr="00BA6DE3" w:rsidRDefault="00E71D87" w:rsidP="00E71D87">
            <w:pPr>
              <w:pStyle w:val="NoSpacing"/>
              <w:bidi w:val="0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(exempted from registration fees of 1000 Euros)</w:t>
            </w:r>
          </w:p>
        </w:tc>
      </w:tr>
      <w:tr w:rsidR="00E71D87" w:rsidRPr="00BA6DE3" w:rsidTr="00E71D87">
        <w:trPr>
          <w:trHeight w:val="397"/>
          <w:jc w:val="center"/>
        </w:trPr>
        <w:tc>
          <w:tcPr>
            <w:tcW w:w="0" w:type="auto"/>
            <w:vAlign w:val="center"/>
          </w:tcPr>
          <w:p w:rsidR="00E71D87" w:rsidRPr="00BA6DE3" w:rsidRDefault="00E71D87" w:rsidP="00E71D87">
            <w:pPr>
              <w:pStyle w:val="NoSpacing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 xml:space="preserve">الشعار في </w:t>
            </w: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>لافتات المؤتمر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Yes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Yes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Yes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E71D87">
            <w:pPr>
              <w:pStyle w:val="NoSpacing"/>
              <w:bidi w:val="0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Logo on the Conference Banners</w:t>
            </w:r>
          </w:p>
        </w:tc>
      </w:tr>
      <w:tr w:rsidR="00E71D87" w:rsidRPr="00BA6DE3" w:rsidTr="00E71D87">
        <w:trPr>
          <w:trHeight w:val="397"/>
          <w:jc w:val="center"/>
        </w:trPr>
        <w:tc>
          <w:tcPr>
            <w:tcW w:w="0" w:type="auto"/>
            <w:vAlign w:val="center"/>
          </w:tcPr>
          <w:p w:rsidR="00E71D87" w:rsidRPr="00BA6DE3" w:rsidRDefault="00E71D87" w:rsidP="00E71D87">
            <w:pPr>
              <w:pStyle w:val="NoSpacing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 xml:space="preserve">الشعار في </w:t>
            </w: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>شهادات المشاركة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Yes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</w:tcPr>
          <w:p w:rsidR="00E71D87" w:rsidRPr="00BA6DE3" w:rsidRDefault="00EE1629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Yes</w:t>
            </w:r>
          </w:p>
        </w:tc>
        <w:tc>
          <w:tcPr>
            <w:tcW w:w="0" w:type="auto"/>
            <w:vAlign w:val="center"/>
          </w:tcPr>
          <w:p w:rsidR="00E71D87" w:rsidRPr="00BA6DE3" w:rsidRDefault="00EE1629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Yes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E71D87">
            <w:pPr>
              <w:pStyle w:val="NoSpacing"/>
              <w:bidi w:val="0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Logo in Certificates</w:t>
            </w:r>
          </w:p>
        </w:tc>
      </w:tr>
      <w:tr w:rsidR="00E71D87" w:rsidRPr="00BA6DE3" w:rsidTr="00E71D87">
        <w:trPr>
          <w:trHeight w:val="397"/>
          <w:jc w:val="center"/>
        </w:trPr>
        <w:tc>
          <w:tcPr>
            <w:tcW w:w="0" w:type="auto"/>
            <w:vAlign w:val="center"/>
          </w:tcPr>
          <w:p w:rsidR="00E71D87" w:rsidRPr="00BA6DE3" w:rsidRDefault="00EE1629" w:rsidP="00EE1629">
            <w:pPr>
              <w:pStyle w:val="NoSpacing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>بانر خاص</w:t>
            </w:r>
            <w:r w:rsidR="00E71D87"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 xml:space="preserve"> داخل القاعة (70</w:t>
            </w:r>
            <w:r w:rsidR="00E71D87"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X</w:t>
            </w:r>
            <w:r w:rsidR="00E71D87"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>160 سم)</w:t>
            </w:r>
          </w:p>
        </w:tc>
        <w:tc>
          <w:tcPr>
            <w:tcW w:w="0" w:type="auto"/>
            <w:vAlign w:val="center"/>
          </w:tcPr>
          <w:p w:rsidR="00E71D87" w:rsidRPr="00BA6DE3" w:rsidRDefault="00EE1629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2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</w:tcPr>
          <w:p w:rsidR="00E71D87" w:rsidRPr="00BA6DE3" w:rsidRDefault="00EE1629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1</w:t>
            </w:r>
          </w:p>
        </w:tc>
        <w:tc>
          <w:tcPr>
            <w:tcW w:w="0" w:type="auto"/>
            <w:vAlign w:val="center"/>
          </w:tcPr>
          <w:p w:rsidR="00E71D87" w:rsidRPr="00BA6DE3" w:rsidRDefault="00EE1629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No</w:t>
            </w:r>
          </w:p>
        </w:tc>
        <w:tc>
          <w:tcPr>
            <w:tcW w:w="0" w:type="auto"/>
            <w:vAlign w:val="center"/>
          </w:tcPr>
          <w:p w:rsidR="00E71D87" w:rsidRPr="00BA6DE3" w:rsidRDefault="00EE1629" w:rsidP="00E71D87">
            <w:pPr>
              <w:pStyle w:val="NoSpacing"/>
              <w:bidi w:val="0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Special Banner inside the conference hall</w:t>
            </w:r>
          </w:p>
        </w:tc>
      </w:tr>
      <w:tr w:rsidR="00E71D87" w:rsidRPr="00BA6DE3" w:rsidTr="00E71D87">
        <w:trPr>
          <w:trHeight w:val="397"/>
          <w:jc w:val="center"/>
        </w:trPr>
        <w:tc>
          <w:tcPr>
            <w:tcW w:w="0" w:type="auto"/>
            <w:vAlign w:val="center"/>
          </w:tcPr>
          <w:p w:rsidR="00E71D87" w:rsidRPr="00BA6DE3" w:rsidRDefault="00E71D87" w:rsidP="00A42702">
            <w:pPr>
              <w:pStyle w:val="NoSpacing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 xml:space="preserve">عرض تعريفي خلال </w:t>
            </w: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>يومي المؤتمر</w:t>
            </w: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 xml:space="preserve"> 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15 min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10 min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5 min</w:t>
            </w:r>
          </w:p>
        </w:tc>
        <w:tc>
          <w:tcPr>
            <w:tcW w:w="0" w:type="auto"/>
            <w:vAlign w:val="center"/>
          </w:tcPr>
          <w:p w:rsidR="00E71D87" w:rsidRPr="00BA6DE3" w:rsidRDefault="00EE1629" w:rsidP="00E71D87">
            <w:pPr>
              <w:pStyle w:val="NoSpacing"/>
              <w:bidi w:val="0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Presentation during the conference</w:t>
            </w:r>
          </w:p>
        </w:tc>
      </w:tr>
      <w:tr w:rsidR="00E71D87" w:rsidRPr="00BA6DE3" w:rsidTr="00E71D87">
        <w:trPr>
          <w:trHeight w:val="397"/>
          <w:jc w:val="center"/>
        </w:trPr>
        <w:tc>
          <w:tcPr>
            <w:tcW w:w="0" w:type="auto"/>
            <w:vAlign w:val="center"/>
          </w:tcPr>
          <w:p w:rsidR="00E71D87" w:rsidRPr="00BA6DE3" w:rsidRDefault="00E71D87" w:rsidP="00F8220A">
            <w:pPr>
              <w:pStyle w:val="NoSpacing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 xml:space="preserve">الدرع تقديري 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>1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>1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>1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E71D87">
            <w:pPr>
              <w:pStyle w:val="NoSpacing"/>
              <w:bidi w:val="0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Conference shield</w:t>
            </w:r>
          </w:p>
        </w:tc>
      </w:tr>
      <w:tr w:rsidR="00E71D87" w:rsidRPr="00BA6DE3" w:rsidTr="00E71D87">
        <w:trPr>
          <w:trHeight w:val="397"/>
          <w:jc w:val="center"/>
        </w:trPr>
        <w:tc>
          <w:tcPr>
            <w:tcW w:w="0" w:type="auto"/>
            <w:vAlign w:val="center"/>
          </w:tcPr>
          <w:p w:rsidR="00E71D87" w:rsidRPr="00BA6DE3" w:rsidRDefault="00E71D87" w:rsidP="00FD4537">
            <w:pPr>
              <w:pStyle w:val="NoSpacing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  <w:t xml:space="preserve">شهادات </w:t>
            </w:r>
            <w:r w:rsidRPr="00BA6DE3">
              <w:rPr>
                <w:rFonts w:asciiTheme="minorHAnsi" w:hAnsiTheme="minorHAnsi" w:cstheme="minorHAnsi" w:hint="cs"/>
                <w:b/>
                <w:bCs/>
                <w:sz w:val="24"/>
                <w:szCs w:val="24"/>
                <w:rtl/>
                <w:lang w:bidi="ar-IQ"/>
              </w:rPr>
              <w:t>مشاركة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6</w:t>
            </w:r>
          </w:p>
        </w:tc>
        <w:tc>
          <w:tcPr>
            <w:tcW w:w="0" w:type="auto"/>
            <w:shd w:val="clear" w:color="auto" w:fill="B8CCE4" w:themeFill="accent1" w:themeFillTint="66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4</w:t>
            </w:r>
          </w:p>
        </w:tc>
        <w:tc>
          <w:tcPr>
            <w:tcW w:w="0" w:type="auto"/>
            <w:vAlign w:val="center"/>
          </w:tcPr>
          <w:p w:rsidR="00E71D87" w:rsidRPr="00BA6DE3" w:rsidRDefault="00E71D87" w:rsidP="00C83CA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  <w:sz w:val="24"/>
                <w:szCs w:val="24"/>
                <w:rtl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2</w:t>
            </w:r>
          </w:p>
        </w:tc>
        <w:tc>
          <w:tcPr>
            <w:tcW w:w="0" w:type="auto"/>
            <w:vAlign w:val="center"/>
          </w:tcPr>
          <w:p w:rsidR="00E71D87" w:rsidRPr="00BA6DE3" w:rsidRDefault="00EE1629" w:rsidP="00E71D87">
            <w:pPr>
              <w:pStyle w:val="NoSpacing"/>
              <w:bidi w:val="0"/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</w:pPr>
            <w:r w:rsidRPr="00BA6DE3">
              <w:rPr>
                <w:rFonts w:asciiTheme="minorHAnsi" w:hAnsiTheme="minorHAnsi" w:cstheme="minorHAnsi"/>
                <w:b/>
                <w:bCs/>
                <w:sz w:val="24"/>
                <w:szCs w:val="24"/>
                <w:lang w:bidi="ar-IQ"/>
              </w:rPr>
              <w:t>Participation certificates</w:t>
            </w:r>
          </w:p>
        </w:tc>
      </w:tr>
    </w:tbl>
    <w:p w:rsidR="002D1998" w:rsidRPr="00A840A6" w:rsidRDefault="002D1998" w:rsidP="00B81430">
      <w:pPr>
        <w:pStyle w:val="NoSpacing"/>
        <w:rPr>
          <w:sz w:val="6"/>
          <w:szCs w:val="6"/>
          <w:lang w:bidi="ar-IQ"/>
        </w:rPr>
      </w:pPr>
    </w:p>
    <w:p w:rsidR="003132AF" w:rsidRPr="00DA7A3D" w:rsidRDefault="003132AF" w:rsidP="003132AF">
      <w:pPr>
        <w:pStyle w:val="NoSpacing"/>
        <w:numPr>
          <w:ilvl w:val="0"/>
          <w:numId w:val="13"/>
        </w:numPr>
        <w:rPr>
          <w:b/>
          <w:bCs/>
          <w:sz w:val="28"/>
          <w:szCs w:val="28"/>
          <w:lang w:bidi="ar-IQ"/>
        </w:rPr>
      </w:pPr>
      <w:r w:rsidRPr="00DA7A3D">
        <w:rPr>
          <w:b/>
          <w:bCs/>
          <w:sz w:val="28"/>
          <w:szCs w:val="28"/>
          <w:lang w:bidi="ar-IQ"/>
        </w:rPr>
        <w:t>Other options are available per discussion and agreement.</w:t>
      </w:r>
    </w:p>
    <w:p w:rsidR="00DA7A3D" w:rsidRPr="00DA7A3D" w:rsidRDefault="00DA7A3D" w:rsidP="00DA7A3D">
      <w:pPr>
        <w:pStyle w:val="NoSpacing"/>
        <w:numPr>
          <w:ilvl w:val="0"/>
          <w:numId w:val="13"/>
        </w:numPr>
        <w:rPr>
          <w:b/>
          <w:bCs/>
          <w:sz w:val="28"/>
          <w:szCs w:val="28"/>
          <w:rtl/>
          <w:lang w:bidi="ar-IQ"/>
        </w:rPr>
      </w:pPr>
      <w:r w:rsidRPr="00DA7A3D">
        <w:rPr>
          <w:b/>
          <w:bCs/>
          <w:sz w:val="28"/>
          <w:szCs w:val="28"/>
          <w:lang w:bidi="ar-IQ"/>
        </w:rPr>
        <w:t xml:space="preserve">For reservation and further details, please contact us on </w:t>
      </w:r>
      <w:hyperlink r:id="rId8" w:history="1">
        <w:r w:rsidRPr="00DA7A3D">
          <w:rPr>
            <w:rStyle w:val="Hyperlink"/>
            <w:b/>
            <w:bCs/>
            <w:sz w:val="28"/>
            <w:szCs w:val="28"/>
            <w:lang w:bidi="ar-IQ"/>
          </w:rPr>
          <w:t>info@iconsultiq.com</w:t>
        </w:r>
      </w:hyperlink>
    </w:p>
    <w:sectPr w:rsidR="00DA7A3D" w:rsidRPr="00DA7A3D" w:rsidSect="00B8143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B559D"/>
    <w:multiLevelType w:val="hybridMultilevel"/>
    <w:tmpl w:val="EDFCA2D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2D702F"/>
    <w:multiLevelType w:val="hybridMultilevel"/>
    <w:tmpl w:val="B824AE5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27706"/>
    <w:multiLevelType w:val="hybridMultilevel"/>
    <w:tmpl w:val="E97E0340"/>
    <w:lvl w:ilvl="0" w:tplc="04090001">
      <w:start w:val="1"/>
      <w:numFmt w:val="bullet"/>
      <w:lvlText w:val=""/>
      <w:lvlJc w:val="left"/>
      <w:pPr>
        <w:ind w:left="29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1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3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5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7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9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1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3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59" w:hanging="360"/>
      </w:pPr>
      <w:rPr>
        <w:rFonts w:ascii="Wingdings" w:hAnsi="Wingdings" w:hint="default"/>
      </w:rPr>
    </w:lvl>
  </w:abstractNum>
  <w:abstractNum w:abstractNumId="3" w15:restartNumberingAfterBreak="0">
    <w:nsid w:val="278F5DB3"/>
    <w:multiLevelType w:val="hybridMultilevel"/>
    <w:tmpl w:val="74D0B23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2772FA"/>
    <w:multiLevelType w:val="hybridMultilevel"/>
    <w:tmpl w:val="911C42E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AF0A6A"/>
    <w:multiLevelType w:val="hybridMultilevel"/>
    <w:tmpl w:val="71AAEB9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487882"/>
    <w:multiLevelType w:val="hybridMultilevel"/>
    <w:tmpl w:val="8D1AAC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247616"/>
    <w:multiLevelType w:val="hybridMultilevel"/>
    <w:tmpl w:val="713EB49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A70B79"/>
    <w:multiLevelType w:val="hybridMultilevel"/>
    <w:tmpl w:val="945AC0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9722DD"/>
    <w:multiLevelType w:val="hybridMultilevel"/>
    <w:tmpl w:val="A8F682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E5B0281"/>
    <w:multiLevelType w:val="hybridMultilevel"/>
    <w:tmpl w:val="93C677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057450"/>
    <w:multiLevelType w:val="hybridMultilevel"/>
    <w:tmpl w:val="4F5852B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DF1702"/>
    <w:multiLevelType w:val="hybridMultilevel"/>
    <w:tmpl w:val="12F4723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0"/>
  </w:num>
  <w:num w:numId="5">
    <w:abstractNumId w:val="4"/>
  </w:num>
  <w:num w:numId="6">
    <w:abstractNumId w:val="12"/>
  </w:num>
  <w:num w:numId="7">
    <w:abstractNumId w:val="3"/>
  </w:num>
  <w:num w:numId="8">
    <w:abstractNumId w:val="10"/>
  </w:num>
  <w:num w:numId="9">
    <w:abstractNumId w:val="9"/>
  </w:num>
  <w:num w:numId="10">
    <w:abstractNumId w:val="11"/>
  </w:num>
  <w:num w:numId="11">
    <w:abstractNumId w:val="5"/>
  </w:num>
  <w:num w:numId="12">
    <w:abstractNumId w:val="7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B1A"/>
    <w:rsid w:val="00014B1A"/>
    <w:rsid w:val="001507C2"/>
    <w:rsid w:val="002D1998"/>
    <w:rsid w:val="003132AF"/>
    <w:rsid w:val="0040028A"/>
    <w:rsid w:val="004065D6"/>
    <w:rsid w:val="004A7470"/>
    <w:rsid w:val="006106A4"/>
    <w:rsid w:val="006176CC"/>
    <w:rsid w:val="009311D7"/>
    <w:rsid w:val="009C6C27"/>
    <w:rsid w:val="00A21540"/>
    <w:rsid w:val="00A42702"/>
    <w:rsid w:val="00A840A6"/>
    <w:rsid w:val="00B81430"/>
    <w:rsid w:val="00BA6DE3"/>
    <w:rsid w:val="00BC315B"/>
    <w:rsid w:val="00C83CAD"/>
    <w:rsid w:val="00DA7A3D"/>
    <w:rsid w:val="00E157BF"/>
    <w:rsid w:val="00E42C3E"/>
    <w:rsid w:val="00E71D87"/>
    <w:rsid w:val="00E7506D"/>
    <w:rsid w:val="00EE1629"/>
    <w:rsid w:val="00F1659E"/>
    <w:rsid w:val="00F8220A"/>
    <w:rsid w:val="00FD4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D9CF3"/>
  <w15:docId w15:val="{A689B5CC-C6B1-4C9E-9F5A-ECBEF9F36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DE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14B1A"/>
    <w:pPr>
      <w:spacing w:after="0" w:line="240" w:lineRule="auto"/>
    </w:pPr>
  </w:style>
  <w:style w:type="table" w:styleId="TableGrid">
    <w:name w:val="Table Grid"/>
    <w:basedOn w:val="TableNormal"/>
    <w:uiPriority w:val="59"/>
    <w:rsid w:val="00014B1A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822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220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E71D8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iconsultiq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iconsulti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 (C)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DR.Ahmed Saker</dc:creator>
  <cp:lastModifiedBy>Maher</cp:lastModifiedBy>
  <cp:revision>3</cp:revision>
  <dcterms:created xsi:type="dcterms:W3CDTF">2024-08-21T16:13:00Z</dcterms:created>
  <dcterms:modified xsi:type="dcterms:W3CDTF">2025-10-06T15:37:00Z</dcterms:modified>
</cp:coreProperties>
</file>